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55C" w:rsidRDefault="003B555C" w:rsidP="003B555C">
      <w:pPr>
        <w:rPr>
          <w:rFonts w:ascii="Calibri" w:eastAsia="Times New Roman" w:hAnsi="Calibri" w:cs="Calibri"/>
          <w:b/>
          <w:bCs/>
          <w:color w:val="000000"/>
        </w:rPr>
      </w:pPr>
    </w:p>
    <w:p w:rsidR="003B555C" w:rsidRDefault="003B555C" w:rsidP="003B555C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Attendees:  NCUC-EC Call | 11 January 2021</w:t>
      </w:r>
    </w:p>
    <w:p w:rsidR="003B555C" w:rsidRDefault="003B555C" w:rsidP="003B555C">
      <w:pPr>
        <w:rPr>
          <w:rFonts w:ascii="Calibri" w:eastAsia="Times New Roman" w:hAnsi="Calibri" w:cs="Calibri"/>
          <w:b/>
          <w:bCs/>
          <w:color w:val="000000"/>
        </w:rPr>
      </w:pPr>
    </w:p>
    <w:p w:rsidR="003B555C" w:rsidRDefault="003B555C" w:rsidP="003B555C">
      <w:pPr>
        <w:rPr>
          <w:rFonts w:ascii="Calibri" w:eastAsia="Times New Roman" w:hAnsi="Calibri" w:cs="Calibri"/>
          <w:b/>
          <w:bCs/>
          <w:color w:val="000000"/>
        </w:rPr>
      </w:pPr>
    </w:p>
    <w:p w:rsidR="003B555C" w:rsidRDefault="003B555C" w:rsidP="003B555C">
      <w:pPr>
        <w:rPr>
          <w:rFonts w:ascii="Calibri" w:eastAsia="Times New Roman" w:hAnsi="Calibri" w:cs="Calibri"/>
          <w:color w:val="000000"/>
        </w:rPr>
      </w:pPr>
      <w:r w:rsidRPr="003B555C">
        <w:rPr>
          <w:rFonts w:ascii="Calibri" w:eastAsia="Times New Roman" w:hAnsi="Calibri" w:cs="Calibri"/>
          <w:b/>
          <w:bCs/>
          <w:color w:val="000000"/>
        </w:rPr>
        <w:t>Attendees:</w:t>
      </w:r>
      <w:r w:rsidRPr="003B555C">
        <w:rPr>
          <w:rFonts w:ascii="Calibri" w:eastAsia="Times New Roman" w:hAnsi="Calibri" w:cs="Calibri"/>
          <w:color w:val="000000"/>
        </w:rPr>
        <w:t xml:space="preserve">  Raphael Beauregard-Lacroix, Olga </w:t>
      </w:r>
      <w:proofErr w:type="spellStart"/>
      <w:r w:rsidRPr="003B555C">
        <w:rPr>
          <w:rFonts w:ascii="Calibri" w:eastAsia="Times New Roman" w:hAnsi="Calibri" w:cs="Calibri"/>
          <w:color w:val="000000"/>
        </w:rPr>
        <w:t>Kyryliuk</w:t>
      </w:r>
      <w:proofErr w:type="spellEnd"/>
      <w:r w:rsidRPr="003B555C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3B555C">
        <w:rPr>
          <w:rFonts w:ascii="Calibri" w:eastAsia="Times New Roman" w:hAnsi="Calibri" w:cs="Calibri"/>
          <w:color w:val="000000"/>
        </w:rPr>
        <w:t>Benjamine</w:t>
      </w:r>
      <w:proofErr w:type="spellEnd"/>
      <w:r w:rsidRPr="003B555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3B555C">
        <w:rPr>
          <w:rFonts w:ascii="Calibri" w:eastAsia="Times New Roman" w:hAnsi="Calibri" w:cs="Calibri"/>
          <w:color w:val="000000"/>
        </w:rPr>
        <w:t>Akinmoyeje</w:t>
      </w:r>
      <w:proofErr w:type="spellEnd"/>
      <w:r w:rsidRPr="003B555C">
        <w:rPr>
          <w:rFonts w:ascii="Calibri" w:eastAsia="Times New Roman" w:hAnsi="Calibri" w:cs="Calibri"/>
          <w:color w:val="000000"/>
        </w:rPr>
        <w:t>, Ken Herman</w:t>
      </w:r>
    </w:p>
    <w:p w:rsidR="003B555C" w:rsidRDefault="003B555C" w:rsidP="003B555C">
      <w:pPr>
        <w:rPr>
          <w:rFonts w:ascii="Calibri" w:eastAsia="Times New Roman" w:hAnsi="Calibri" w:cs="Calibri"/>
          <w:color w:val="000000"/>
        </w:rPr>
      </w:pPr>
    </w:p>
    <w:p w:rsidR="003B555C" w:rsidRPr="003B555C" w:rsidRDefault="003B555C" w:rsidP="003B555C">
      <w:pPr>
        <w:rPr>
          <w:rFonts w:ascii="Times New Roman" w:eastAsia="Times New Roman" w:hAnsi="Times New Roman" w:cs="Times New Roman"/>
        </w:rPr>
      </w:pPr>
      <w:r w:rsidRPr="003B555C">
        <w:rPr>
          <w:rFonts w:ascii="Calibri" w:eastAsia="Times New Roman" w:hAnsi="Calibri" w:cs="Calibri"/>
          <w:b/>
          <w:bCs/>
          <w:color w:val="000000"/>
        </w:rPr>
        <w:t>ICANN org:</w:t>
      </w:r>
      <w:r>
        <w:rPr>
          <w:rFonts w:ascii="Calibri" w:eastAsia="Times New Roman" w:hAnsi="Calibri" w:cs="Calibri"/>
          <w:color w:val="000000"/>
        </w:rPr>
        <w:t xml:space="preserve">  Brenda Brewer, Carlos Reyes</w:t>
      </w:r>
    </w:p>
    <w:p w:rsidR="002C4278" w:rsidRDefault="003B555C"/>
    <w:sectPr w:rsidR="002C4278" w:rsidSect="00B0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5C"/>
    <w:rsid w:val="000F5D79"/>
    <w:rsid w:val="0013188A"/>
    <w:rsid w:val="001D2035"/>
    <w:rsid w:val="003836C8"/>
    <w:rsid w:val="003B555C"/>
    <w:rsid w:val="0044550B"/>
    <w:rsid w:val="004A1364"/>
    <w:rsid w:val="005B0C42"/>
    <w:rsid w:val="005D434F"/>
    <w:rsid w:val="006028BA"/>
    <w:rsid w:val="006774AF"/>
    <w:rsid w:val="00870887"/>
    <w:rsid w:val="00AC2B97"/>
    <w:rsid w:val="00B07DC3"/>
    <w:rsid w:val="00B24CB1"/>
    <w:rsid w:val="00B47557"/>
    <w:rsid w:val="00BE735A"/>
    <w:rsid w:val="00EE7F85"/>
    <w:rsid w:val="00F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C8F83"/>
  <w15:chartTrackingRefBased/>
  <w15:docId w15:val="{03339FCE-7FC8-3440-B6F4-39422FD2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2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2021-01-12T18:08:00Z</dcterms:created>
  <dcterms:modified xsi:type="dcterms:W3CDTF">2021-01-12T18:10:00Z</dcterms:modified>
</cp:coreProperties>
</file>