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A4AC" w14:textId="29103542" w:rsidR="00E90CD5" w:rsidRPr="00353B7D" w:rsidRDefault="00353B7D">
      <w:pPr>
        <w:rPr>
          <w:b/>
          <w:bCs/>
          <w:sz w:val="28"/>
          <w:szCs w:val="28"/>
        </w:rPr>
      </w:pPr>
      <w:r w:rsidRPr="00353B7D">
        <w:rPr>
          <w:b/>
          <w:bCs/>
          <w:sz w:val="28"/>
          <w:szCs w:val="28"/>
        </w:rPr>
        <w:t>ATTENDEES:  NCUC webinar on Civil Society Participation at ICANN | 6 May 2021</w:t>
      </w:r>
    </w:p>
    <w:p w14:paraId="6DD7EAA8" w14:textId="0F522C64" w:rsidR="00353B7D" w:rsidRDefault="00353B7D"/>
    <w:p w14:paraId="6A0B34B0" w14:textId="620D9608" w:rsidR="00353B7D" w:rsidRDefault="00353B7D" w:rsidP="00353B7D">
      <w:pPr>
        <w:spacing w:line="276" w:lineRule="auto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SPEAKERS:  </w:t>
      </w:r>
      <w:r w:rsidRPr="00353B7D">
        <w:rPr>
          <w:rFonts w:cs="Times New Roman (Body CS)"/>
        </w:rPr>
        <w:t xml:space="preserve">Adam Peake, Brenda Brewer, Benjamin </w:t>
      </w:r>
      <w:proofErr w:type="spellStart"/>
      <w:r w:rsidRPr="00353B7D">
        <w:rPr>
          <w:rFonts w:cs="Times New Roman (Body CS)"/>
        </w:rPr>
        <w:t>Akinmoyeje</w:t>
      </w:r>
      <w:proofErr w:type="spellEnd"/>
      <w:r w:rsidRPr="00353B7D">
        <w:rPr>
          <w:rFonts w:cs="Times New Roman (Body CS)"/>
        </w:rPr>
        <w:t>, Bruna Martins Dos Santos,</w:t>
      </w:r>
      <w:r>
        <w:rPr>
          <w:rFonts w:cs="Times New Roman (Body CS)"/>
        </w:rPr>
        <w:t xml:space="preserve"> Christopher Wilkinson, </w:t>
      </w:r>
      <w:proofErr w:type="spellStart"/>
      <w:r w:rsidRPr="00353B7D">
        <w:rPr>
          <w:rFonts w:cs="Times New Roman (Body CS)"/>
        </w:rPr>
        <w:t>Farzaneh</w:t>
      </w:r>
      <w:proofErr w:type="spellEnd"/>
      <w:r w:rsidRPr="00353B7D">
        <w:rPr>
          <w:rFonts w:cs="Times New Roman (Body CS)"/>
        </w:rPr>
        <w:t xml:space="preserve"> </w:t>
      </w:r>
      <w:proofErr w:type="spellStart"/>
      <w:r w:rsidRPr="00353B7D">
        <w:rPr>
          <w:rFonts w:cs="Times New Roman (Body CS)"/>
        </w:rPr>
        <w:t>Badii</w:t>
      </w:r>
      <w:proofErr w:type="spellEnd"/>
      <w:r w:rsidRPr="00353B7D">
        <w:rPr>
          <w:rFonts w:cs="Times New Roman (Body CS)"/>
        </w:rPr>
        <w:t xml:space="preserve">, Ioana </w:t>
      </w:r>
      <w:proofErr w:type="spellStart"/>
      <w:r w:rsidRPr="00353B7D">
        <w:rPr>
          <w:rFonts w:cs="Times New Roman (Body CS)"/>
        </w:rPr>
        <w:t>Stupariu</w:t>
      </w:r>
      <w:proofErr w:type="spellEnd"/>
      <w:r w:rsidRPr="00353B7D">
        <w:rPr>
          <w:rFonts w:cs="Times New Roman (Body CS)"/>
        </w:rPr>
        <w:t xml:space="preserve">, Jonathan </w:t>
      </w:r>
      <w:proofErr w:type="spellStart"/>
      <w:r w:rsidRPr="00353B7D">
        <w:rPr>
          <w:rFonts w:cs="Times New Roman (Body CS)"/>
        </w:rPr>
        <w:t>Zuck</w:t>
      </w:r>
      <w:proofErr w:type="spellEnd"/>
      <w:r w:rsidRPr="00353B7D">
        <w:rPr>
          <w:rFonts w:cs="Times New Roman (Body CS)"/>
        </w:rPr>
        <w:t xml:space="preserve">, Kathryn Kleiman, </w:t>
      </w:r>
      <w:r>
        <w:rPr>
          <w:rFonts w:cs="Times New Roman (Body CS)"/>
        </w:rPr>
        <w:t xml:space="preserve">Marita Moll, </w:t>
      </w:r>
      <w:r w:rsidRPr="00353B7D">
        <w:rPr>
          <w:rFonts w:cs="Times New Roman (Body CS)"/>
        </w:rPr>
        <w:t xml:space="preserve">Milton Mueller, Olga </w:t>
      </w:r>
      <w:proofErr w:type="spellStart"/>
      <w:r w:rsidRPr="00353B7D">
        <w:rPr>
          <w:rFonts w:cs="Times New Roman (Body CS)"/>
        </w:rPr>
        <w:t>Kyryliuk</w:t>
      </w:r>
      <w:proofErr w:type="spellEnd"/>
      <w:r w:rsidRPr="00353B7D">
        <w:rPr>
          <w:rFonts w:cs="Times New Roman (Body CS)"/>
        </w:rPr>
        <w:t xml:space="preserve">, Raoul </w:t>
      </w:r>
      <w:proofErr w:type="spellStart"/>
      <w:r w:rsidRPr="00353B7D">
        <w:rPr>
          <w:rFonts w:cs="Times New Roman (Body CS)"/>
        </w:rPr>
        <w:t>Plommer</w:t>
      </w:r>
      <w:proofErr w:type="spellEnd"/>
      <w:r w:rsidRPr="00353B7D">
        <w:rPr>
          <w:rFonts w:cs="Times New Roman (Body CS)"/>
        </w:rPr>
        <w:t xml:space="preserve">, Sebastien </w:t>
      </w:r>
      <w:proofErr w:type="spellStart"/>
      <w:r w:rsidRPr="00353B7D">
        <w:rPr>
          <w:rFonts w:cs="Times New Roman (Body CS)"/>
        </w:rPr>
        <w:t>Bachollet</w:t>
      </w:r>
      <w:proofErr w:type="spellEnd"/>
    </w:p>
    <w:p w14:paraId="1FB125BA" w14:textId="77777777" w:rsidR="00353B7D" w:rsidRDefault="00353B7D" w:rsidP="00353B7D">
      <w:pPr>
        <w:rPr>
          <w:rFonts w:cs="Times New Roman (Body CS)"/>
          <w:b/>
          <w:bCs/>
        </w:rPr>
      </w:pPr>
    </w:p>
    <w:p w14:paraId="45B6A9C4" w14:textId="16121C8D" w:rsidR="00353B7D" w:rsidRDefault="00353B7D" w:rsidP="00353B7D">
      <w:pPr>
        <w:spacing w:line="276" w:lineRule="auto"/>
        <w:rPr>
          <w:rFonts w:cs="Times New Roman (Body CS)"/>
        </w:rPr>
      </w:pPr>
      <w:r>
        <w:rPr>
          <w:rFonts w:cs="Times New Roman (Body CS)"/>
          <w:b/>
          <w:bCs/>
        </w:rPr>
        <w:t>Attendees:</w:t>
      </w:r>
      <w:r>
        <w:rPr>
          <w:rFonts w:cs="Times New Roman (Body CS)"/>
        </w:rPr>
        <w:t xml:space="preserve">  Amrita Choudhury, Avri </w:t>
      </w:r>
      <w:proofErr w:type="spellStart"/>
      <w:r>
        <w:rPr>
          <w:rFonts w:cs="Times New Roman (Body CS)"/>
        </w:rPr>
        <w:t>Doria</w:t>
      </w:r>
      <w:proofErr w:type="spellEnd"/>
      <w:r>
        <w:rPr>
          <w:rFonts w:cs="Times New Roman (Body CS)"/>
        </w:rPr>
        <w:t xml:space="preserve">, Benjamin </w:t>
      </w:r>
      <w:proofErr w:type="spellStart"/>
      <w:r>
        <w:rPr>
          <w:rFonts w:cs="Times New Roman (Body CS)"/>
        </w:rPr>
        <w:t>Akinmoyeje</w:t>
      </w:r>
      <w:proofErr w:type="spellEnd"/>
      <w:r>
        <w:rPr>
          <w:rFonts w:cs="Times New Roman (Body CS)"/>
        </w:rPr>
        <w:t xml:space="preserve">, Bruna Martins dos Santos, Cheryl Langdon-Orr, Christian Nwachukwu, Christopher Wilkinson, Eduardo Diaz, Emmanuel </w:t>
      </w:r>
      <w:proofErr w:type="spellStart"/>
      <w:r>
        <w:rPr>
          <w:rFonts w:cs="Times New Roman (Body CS)"/>
        </w:rPr>
        <w:t>Dabbie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Botchway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Ephrain</w:t>
      </w:r>
      <w:proofErr w:type="spellEnd"/>
      <w:r>
        <w:rPr>
          <w:rFonts w:cs="Times New Roman (Body CS)"/>
        </w:rPr>
        <w:t xml:space="preserve"> Percy </w:t>
      </w:r>
      <w:proofErr w:type="spellStart"/>
      <w:r>
        <w:rPr>
          <w:rFonts w:cs="Times New Roman (Body CS)"/>
        </w:rPr>
        <w:t>Kenyanito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Farzaneh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Badii</w:t>
      </w:r>
      <w:proofErr w:type="spellEnd"/>
      <w:r>
        <w:rPr>
          <w:rFonts w:cs="Times New Roman (Body CS)"/>
        </w:rPr>
        <w:t xml:space="preserve">, Flavio Wagner, Frank </w:t>
      </w:r>
      <w:proofErr w:type="spellStart"/>
      <w:r>
        <w:rPr>
          <w:rFonts w:cs="Times New Roman (Body CS)"/>
        </w:rPr>
        <w:t>Anati</w:t>
      </w:r>
      <w:proofErr w:type="spellEnd"/>
      <w:r>
        <w:rPr>
          <w:rFonts w:cs="Times New Roman (Body CS)"/>
        </w:rPr>
        <w:t xml:space="preserve">, Gabriel Kwakye, Hans </w:t>
      </w:r>
      <w:proofErr w:type="spellStart"/>
      <w:r>
        <w:rPr>
          <w:rFonts w:cs="Times New Roman (Body CS)"/>
        </w:rPr>
        <w:t>Bathija</w:t>
      </w:r>
      <w:proofErr w:type="spellEnd"/>
      <w:r>
        <w:rPr>
          <w:rFonts w:cs="Times New Roman (Body CS)"/>
        </w:rPr>
        <w:t xml:space="preserve">, Herb </w:t>
      </w:r>
      <w:proofErr w:type="spellStart"/>
      <w:r>
        <w:rPr>
          <w:rFonts w:cs="Times New Roman (Body CS)"/>
        </w:rPr>
        <w:t>Waye</w:t>
      </w:r>
      <w:proofErr w:type="spellEnd"/>
      <w:r>
        <w:rPr>
          <w:rFonts w:cs="Times New Roman (Body CS)"/>
        </w:rPr>
        <w:t xml:space="preserve">, Internet Society of Puerto Rico, </w:t>
      </w:r>
      <w:r w:rsidR="00930434" w:rsidRPr="00930434">
        <w:rPr>
          <w:rFonts w:cs="Times New Roman (Body CS)"/>
        </w:rPr>
        <w:t>Joan Katambi</w:t>
      </w:r>
      <w:r w:rsidR="00930434">
        <w:rPr>
          <w:rFonts w:cs="Times New Roman (Body CS)"/>
        </w:rPr>
        <w:t>-</w:t>
      </w:r>
      <w:r>
        <w:rPr>
          <w:rFonts w:cs="Times New Roman (Body CS)"/>
        </w:rPr>
        <w:t xml:space="preserve">Internet Society Uganda Chapter, Ioana </w:t>
      </w:r>
      <w:proofErr w:type="spellStart"/>
      <w:r>
        <w:rPr>
          <w:rFonts w:cs="Times New Roman (Body CS)"/>
        </w:rPr>
        <w:t>Stupariu</w:t>
      </w:r>
      <w:proofErr w:type="spellEnd"/>
      <w:r>
        <w:rPr>
          <w:rFonts w:cs="Times New Roman (Body CS)"/>
        </w:rPr>
        <w:t xml:space="preserve">, John More, Jonathan </w:t>
      </w:r>
      <w:proofErr w:type="spellStart"/>
      <w:r>
        <w:rPr>
          <w:rFonts w:cs="Times New Roman (Body CS)"/>
        </w:rPr>
        <w:t>Zuck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Kafui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Amanfu</w:t>
      </w:r>
      <w:proofErr w:type="spellEnd"/>
      <w:r>
        <w:rPr>
          <w:rFonts w:cs="Times New Roman (Body CS)"/>
        </w:rPr>
        <w:t xml:space="preserve">, Kathryn Kleiman, Ken Herman, Lavish </w:t>
      </w:r>
      <w:proofErr w:type="spellStart"/>
      <w:r>
        <w:rPr>
          <w:rFonts w:cs="Times New Roman (Body CS)"/>
        </w:rPr>
        <w:t>Mawuena</w:t>
      </w:r>
      <w:proofErr w:type="spellEnd"/>
      <w:r>
        <w:rPr>
          <w:rFonts w:cs="Times New Roman (Body CS)"/>
        </w:rPr>
        <w:t xml:space="preserve"> Mensah, Lia </w:t>
      </w:r>
      <w:proofErr w:type="spellStart"/>
      <w:r>
        <w:rPr>
          <w:rFonts w:cs="Times New Roman (Body CS)"/>
        </w:rPr>
        <w:t>Hdez</w:t>
      </w:r>
      <w:proofErr w:type="spellEnd"/>
      <w:r>
        <w:rPr>
          <w:rFonts w:cs="Times New Roman (Body CS)"/>
        </w:rPr>
        <w:t xml:space="preserve">, Manju Chen, Marita Moll, Milton Mueller, Olga </w:t>
      </w:r>
      <w:proofErr w:type="spellStart"/>
      <w:r>
        <w:rPr>
          <w:rFonts w:cs="Times New Roman (Body CS)"/>
        </w:rPr>
        <w:t>Kyryliuk</w:t>
      </w:r>
      <w:proofErr w:type="spellEnd"/>
      <w:r>
        <w:rPr>
          <w:rFonts w:cs="Times New Roman (Body CS)"/>
        </w:rPr>
        <w:t xml:space="preserve">, Philip, Poncelet </w:t>
      </w:r>
      <w:proofErr w:type="spellStart"/>
      <w:r>
        <w:rPr>
          <w:rFonts w:cs="Times New Roman (Body CS)"/>
        </w:rPr>
        <w:t>Ileleji</w:t>
      </w:r>
      <w:proofErr w:type="spellEnd"/>
      <w:r>
        <w:rPr>
          <w:rFonts w:cs="Times New Roman (Body CS)"/>
        </w:rPr>
        <w:t xml:space="preserve">, Rafik </w:t>
      </w:r>
      <w:proofErr w:type="spellStart"/>
      <w:r>
        <w:rPr>
          <w:rFonts w:cs="Times New Roman (Body CS)"/>
        </w:rPr>
        <w:t>Dammak</w:t>
      </w:r>
      <w:proofErr w:type="spellEnd"/>
      <w:r>
        <w:rPr>
          <w:rFonts w:cs="Times New Roman (Body CS)"/>
        </w:rPr>
        <w:t xml:space="preserve">, Raoul </w:t>
      </w:r>
      <w:proofErr w:type="spellStart"/>
      <w:r>
        <w:rPr>
          <w:rFonts w:cs="Times New Roman (Body CS)"/>
        </w:rPr>
        <w:t>Plommer</w:t>
      </w:r>
      <w:proofErr w:type="spellEnd"/>
      <w:r>
        <w:rPr>
          <w:rFonts w:cs="Times New Roman (Body CS)"/>
        </w:rPr>
        <w:t xml:space="preserve">, Raymond </w:t>
      </w:r>
      <w:proofErr w:type="spellStart"/>
      <w:r>
        <w:rPr>
          <w:rFonts w:cs="Times New Roman (Body CS)"/>
        </w:rPr>
        <w:t>Mamattah</w:t>
      </w:r>
      <w:proofErr w:type="spellEnd"/>
      <w:r>
        <w:rPr>
          <w:rFonts w:cs="Times New Roman (Body CS)"/>
        </w:rPr>
        <w:t xml:space="preserve">, Sébastien </w:t>
      </w:r>
      <w:proofErr w:type="spellStart"/>
      <w:r>
        <w:rPr>
          <w:rFonts w:cs="Times New Roman (Body CS)"/>
        </w:rPr>
        <w:t>Bachollet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Shavkat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Sabirov</w:t>
      </w:r>
      <w:proofErr w:type="spellEnd"/>
      <w:r>
        <w:rPr>
          <w:rFonts w:cs="Times New Roman (Body CS)"/>
        </w:rPr>
        <w:t xml:space="preserve">, Taiwo Peter </w:t>
      </w:r>
      <w:proofErr w:type="spellStart"/>
      <w:r>
        <w:rPr>
          <w:rFonts w:cs="Times New Roman (Body CS)"/>
        </w:rPr>
        <w:t>Akinremi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Tomslin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Samme-Nlar</w:t>
      </w:r>
      <w:proofErr w:type="spellEnd"/>
      <w:r>
        <w:rPr>
          <w:rFonts w:cs="Times New Roman (Body CS)"/>
        </w:rPr>
        <w:t xml:space="preserve">, </w:t>
      </w:r>
      <w:proofErr w:type="spellStart"/>
      <w:r>
        <w:rPr>
          <w:rFonts w:cs="Times New Roman (Body CS)"/>
        </w:rPr>
        <w:t>Vernatius</w:t>
      </w:r>
      <w:proofErr w:type="spellEnd"/>
      <w:r>
        <w:rPr>
          <w:rFonts w:cs="Times New Roman (Body CS)"/>
        </w:rPr>
        <w:t xml:space="preserve"> </w:t>
      </w:r>
      <w:proofErr w:type="spellStart"/>
      <w:r>
        <w:rPr>
          <w:rFonts w:cs="Times New Roman (Body CS)"/>
        </w:rPr>
        <w:t>Ezema</w:t>
      </w:r>
      <w:proofErr w:type="spellEnd"/>
      <w:r>
        <w:rPr>
          <w:rFonts w:cs="Times New Roman (Body CS)"/>
        </w:rPr>
        <w:t xml:space="preserve">, Winthrop Yu, Wolf-Ulrich Knoben, </w:t>
      </w:r>
      <w:proofErr w:type="spellStart"/>
      <w:r>
        <w:rPr>
          <w:rFonts w:cs="Times New Roman (Body CS)"/>
        </w:rPr>
        <w:t>Yusif</w:t>
      </w:r>
      <w:proofErr w:type="spellEnd"/>
      <w:r>
        <w:rPr>
          <w:rFonts w:cs="Times New Roman (Body CS)"/>
        </w:rPr>
        <w:t xml:space="preserve"> Amadu  |  </w:t>
      </w:r>
      <w:r>
        <w:rPr>
          <w:rFonts w:cs="Times New Roman (Body CS)"/>
          <w:b/>
          <w:bCs/>
        </w:rPr>
        <w:t>ICANN org:</w:t>
      </w:r>
      <w:r>
        <w:rPr>
          <w:rFonts w:cs="Times New Roman (Body CS)"/>
        </w:rPr>
        <w:t xml:space="preserve">  Adam Peake, Brenda Brewer, Carlos Reyes, Gisella Gruber, Maryam Bakoshi, Melissa Peters Allgood, Ozan </w:t>
      </w:r>
      <w:proofErr w:type="spellStart"/>
      <w:r>
        <w:rPr>
          <w:rFonts w:cs="Times New Roman (Body CS)"/>
        </w:rPr>
        <w:t>Sahin</w:t>
      </w:r>
      <w:proofErr w:type="spellEnd"/>
    </w:p>
    <w:p w14:paraId="5E7DA775" w14:textId="77777777" w:rsidR="00353B7D" w:rsidRDefault="00353B7D"/>
    <w:sectPr w:rsidR="0035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7D"/>
    <w:rsid w:val="00353B7D"/>
    <w:rsid w:val="00930434"/>
    <w:rsid w:val="00E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33ED7"/>
  <w15:chartTrackingRefBased/>
  <w15:docId w15:val="{C853A8C9-26DD-EB4E-B4BA-B5AF3FF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Brewer</dc:creator>
  <cp:keywords/>
  <dc:description/>
  <cp:lastModifiedBy>Brenda Brewer</cp:lastModifiedBy>
  <cp:revision>2</cp:revision>
  <dcterms:created xsi:type="dcterms:W3CDTF">2021-05-07T13:38:00Z</dcterms:created>
  <dcterms:modified xsi:type="dcterms:W3CDTF">2021-05-14T18:04:00Z</dcterms:modified>
</cp:coreProperties>
</file>